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D" w:rsidRPr="001E551D" w:rsidRDefault="001E551D" w:rsidP="001E551D">
      <w:pPr>
        <w:tabs>
          <w:tab w:val="left" w:pos="0"/>
          <w:tab w:val="left" w:pos="1134"/>
          <w:tab w:val="left" w:pos="1276"/>
          <w:tab w:val="left" w:pos="1985"/>
        </w:tabs>
        <w:ind w:right="44"/>
        <w:jc w:val="center"/>
        <w:rPr>
          <w:rFonts w:ascii="Arial" w:hAnsi="Arial" w:cs="Arial"/>
          <w:b/>
        </w:rPr>
      </w:pPr>
      <w:r w:rsidRPr="001E551D">
        <w:rPr>
          <w:rFonts w:ascii="Arial" w:hAnsi="Arial" w:cs="Arial"/>
          <w:b/>
          <w:szCs w:val="24"/>
        </w:rPr>
        <w:t>PROGRAMA Y PROFESORADO</w:t>
      </w:r>
    </w:p>
    <w:p w:rsidR="00153E5D" w:rsidRPr="008500EF" w:rsidRDefault="00153E5D">
      <w:pPr>
        <w:ind w:right="-234"/>
        <w:jc w:val="both"/>
        <w:rPr>
          <w:rFonts w:ascii="Arial" w:hAnsi="Arial" w:cs="Arial"/>
          <w:sz w:val="20"/>
        </w:rPr>
      </w:pPr>
    </w:p>
    <w:p w:rsidR="001E551D" w:rsidRPr="001E551D" w:rsidRDefault="001E551D">
      <w:pPr>
        <w:ind w:right="-234"/>
        <w:jc w:val="both"/>
        <w:rPr>
          <w:rFonts w:ascii="Arial" w:hAnsi="Arial" w:cs="Arial"/>
          <w:b/>
          <w:sz w:val="20"/>
        </w:rPr>
      </w:pPr>
    </w:p>
    <w:p w:rsidR="00153E5D" w:rsidRPr="001E551D" w:rsidRDefault="000D49E1">
      <w:pPr>
        <w:ind w:right="-234"/>
        <w:jc w:val="both"/>
        <w:rPr>
          <w:rFonts w:ascii="Arial" w:hAnsi="Arial" w:cs="Arial"/>
          <w:b/>
          <w:i/>
          <w:sz w:val="20"/>
        </w:rPr>
      </w:pPr>
      <w:r w:rsidRPr="001E551D">
        <w:rPr>
          <w:rFonts w:ascii="Arial" w:hAnsi="Arial" w:cs="Arial"/>
          <w:b/>
          <w:i/>
          <w:sz w:val="20"/>
        </w:rPr>
        <w:t>(</w:t>
      </w:r>
      <w:r w:rsidR="006E4786" w:rsidRPr="001E551D">
        <w:rPr>
          <w:rFonts w:ascii="Arial" w:hAnsi="Arial" w:cs="Arial"/>
          <w:b/>
          <w:i/>
          <w:sz w:val="20"/>
        </w:rPr>
        <w:t>Antes de rellenar la propuesta, s</w:t>
      </w:r>
      <w:r w:rsidRPr="001E551D">
        <w:rPr>
          <w:rFonts w:ascii="Arial" w:hAnsi="Arial" w:cs="Arial"/>
          <w:b/>
          <w:i/>
          <w:sz w:val="20"/>
        </w:rPr>
        <w:t xml:space="preserve">e aconseja </w:t>
      </w:r>
      <w:r w:rsidR="006E4786" w:rsidRPr="001E551D">
        <w:rPr>
          <w:rFonts w:ascii="Arial" w:hAnsi="Arial" w:cs="Arial"/>
          <w:b/>
          <w:i/>
          <w:sz w:val="20"/>
        </w:rPr>
        <w:t xml:space="preserve">leer la </w:t>
      </w:r>
      <w:r w:rsidRPr="001E551D">
        <w:rPr>
          <w:rFonts w:ascii="Arial" w:hAnsi="Arial" w:cs="Arial"/>
          <w:b/>
          <w:i/>
          <w:sz w:val="20"/>
        </w:rPr>
        <w:t>n</w:t>
      </w:r>
      <w:r w:rsidR="000B4519" w:rsidRPr="001E551D">
        <w:rPr>
          <w:rFonts w:ascii="Arial" w:hAnsi="Arial" w:cs="Arial"/>
          <w:b/>
          <w:i/>
          <w:sz w:val="20"/>
        </w:rPr>
        <w:t xml:space="preserve">ormativa de la </w:t>
      </w:r>
      <w:r w:rsidR="00153E5D" w:rsidRPr="001E551D">
        <w:rPr>
          <w:rFonts w:ascii="Arial" w:hAnsi="Arial" w:cs="Arial"/>
          <w:b/>
          <w:i/>
          <w:sz w:val="20"/>
        </w:rPr>
        <w:t>convocatoria)</w:t>
      </w:r>
      <w:r w:rsidR="00A26AA9" w:rsidRPr="001E551D">
        <w:rPr>
          <w:rFonts w:ascii="Arial" w:hAnsi="Arial" w:cs="Arial"/>
          <w:b/>
          <w:i/>
          <w:sz w:val="20"/>
        </w:rPr>
        <w:t xml:space="preserve"> </w:t>
      </w:r>
    </w:p>
    <w:p w:rsidR="00A26AA9" w:rsidRPr="001E551D" w:rsidRDefault="00A26AA9">
      <w:pPr>
        <w:ind w:right="-234"/>
        <w:jc w:val="both"/>
        <w:rPr>
          <w:rFonts w:ascii="Arial" w:hAnsi="Arial" w:cs="Arial"/>
          <w:b/>
          <w:i/>
          <w:sz w:val="20"/>
        </w:rPr>
      </w:pPr>
    </w:p>
    <w:p w:rsidR="00153E5D" w:rsidRPr="001E551D" w:rsidRDefault="00153E5D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b/>
          <w:sz w:val="20"/>
        </w:rPr>
      </w:pPr>
      <w:r w:rsidRPr="001E551D">
        <w:rPr>
          <w:rFonts w:ascii="Arial" w:hAnsi="Arial" w:cs="Arial"/>
          <w:b/>
          <w:sz w:val="20"/>
        </w:rPr>
        <w:t>TITULO DE LA ACTIVIDAD:</w:t>
      </w:r>
    </w:p>
    <w:p w:rsidR="00153E5D" w:rsidRPr="001E551D" w:rsidRDefault="00153E5D" w:rsidP="001E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 w:val="20"/>
        </w:rPr>
      </w:pPr>
    </w:p>
    <w:p w:rsidR="007F6CD1" w:rsidRPr="001E551D" w:rsidRDefault="007F6CD1" w:rsidP="00430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153E5D" w:rsidRPr="001E551D" w:rsidRDefault="00153E5D">
      <w:pPr>
        <w:rPr>
          <w:rFonts w:ascii="Arial" w:hAnsi="Arial" w:cs="Arial"/>
          <w:sz w:val="20"/>
        </w:rPr>
      </w:pPr>
    </w:p>
    <w:p w:rsidR="00DB0E05" w:rsidRPr="001E551D" w:rsidRDefault="00DB0E05">
      <w:pPr>
        <w:rPr>
          <w:rFonts w:ascii="Arial" w:hAnsi="Arial" w:cs="Arial"/>
          <w:sz w:val="20"/>
        </w:rPr>
      </w:pPr>
    </w:p>
    <w:p w:rsidR="004C45C6" w:rsidRPr="00C24EEF" w:rsidRDefault="004C45C6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b/>
          <w:sz w:val="20"/>
        </w:rPr>
      </w:pPr>
      <w:r w:rsidRPr="00C24EEF">
        <w:rPr>
          <w:rFonts w:ascii="Arial" w:hAnsi="Arial" w:cs="Arial"/>
          <w:b/>
          <w:sz w:val="20"/>
        </w:rPr>
        <w:t>PROGRAMA BÁSICO:</w:t>
      </w: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DB0E05" w:rsidRPr="001E551D" w:rsidRDefault="00DB0E05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sz w:val="20"/>
        </w:rPr>
      </w:pPr>
      <w:r w:rsidRPr="001E551D">
        <w:rPr>
          <w:rFonts w:ascii="Arial" w:hAnsi="Arial" w:cs="Arial"/>
          <w:b/>
          <w:sz w:val="20"/>
        </w:rPr>
        <w:lastRenderedPageBreak/>
        <w:t>ESPACIO Y MATERIALES REQUERIDOS</w:t>
      </w:r>
      <w:r w:rsidRPr="001E551D">
        <w:rPr>
          <w:rFonts w:ascii="Arial" w:hAnsi="Arial" w:cs="Arial"/>
          <w:sz w:val="20"/>
        </w:rPr>
        <w:t>:</w:t>
      </w: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DB0E05">
      <w:pP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sz w:val="20"/>
        </w:rPr>
      </w:pPr>
      <w:r w:rsidRPr="001E551D">
        <w:rPr>
          <w:rFonts w:ascii="Arial" w:hAnsi="Arial" w:cs="Arial"/>
          <w:b/>
          <w:sz w:val="20"/>
        </w:rPr>
        <w:t>OBSERVACIONES</w:t>
      </w:r>
      <w:r w:rsidRPr="001E551D">
        <w:rPr>
          <w:rFonts w:ascii="Arial" w:hAnsi="Arial" w:cs="Arial"/>
          <w:sz w:val="20"/>
        </w:rPr>
        <w:t>:</w:t>
      </w: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B605DB" w:rsidRPr="001E551D" w:rsidRDefault="00B605DB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P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P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  <w:r w:rsidRPr="001E551D">
        <w:rPr>
          <w:rFonts w:ascii="Arial" w:hAnsi="Arial" w:cs="Arial"/>
          <w:sz w:val="20"/>
        </w:rPr>
        <w:br w:type="page"/>
      </w:r>
    </w:p>
    <w:p w:rsidR="00DB0E05" w:rsidRPr="001E551D" w:rsidRDefault="00DB0E05" w:rsidP="00B605DB">
      <w:pPr>
        <w:shd w:val="clear" w:color="auto" w:fill="FDE9D9" w:themeFill="accent6" w:themeFillTint="33"/>
        <w:rPr>
          <w:rFonts w:ascii="Arial" w:hAnsi="Arial" w:cs="Arial"/>
          <w:b/>
          <w:bCs/>
          <w:sz w:val="20"/>
        </w:rPr>
      </w:pPr>
      <w:r w:rsidRPr="001E551D">
        <w:rPr>
          <w:rFonts w:ascii="Arial" w:hAnsi="Arial" w:cs="Arial"/>
          <w:b/>
          <w:bCs/>
          <w:sz w:val="20"/>
        </w:rPr>
        <w:lastRenderedPageBreak/>
        <w:t>DATOS DE LOS PROFESORES</w:t>
      </w: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B605DB" w:rsidRPr="001E551D" w:rsidRDefault="00B605DB" w:rsidP="00DB0E05">
      <w:pPr>
        <w:rPr>
          <w:rFonts w:ascii="Arial" w:hAnsi="Arial" w:cs="Arial"/>
          <w:sz w:val="20"/>
        </w:rPr>
      </w:pPr>
      <w:r w:rsidRPr="001E551D">
        <w:rPr>
          <w:rFonts w:ascii="Arial" w:hAnsi="Arial" w:cs="Arial"/>
          <w:sz w:val="20"/>
        </w:rPr>
        <w:t>(Repetir la tabla tantas veces como sea necesario)</w:t>
      </w:r>
    </w:p>
    <w:p w:rsidR="00B605DB" w:rsidRPr="001E551D" w:rsidRDefault="00B605DB" w:rsidP="00DB0E05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B6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DB0E05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p w:rsidR="00B605DB" w:rsidRPr="001E551D" w:rsidRDefault="00B605DB" w:rsidP="00DB0E05">
      <w:pPr>
        <w:rPr>
          <w:rFonts w:ascii="Arial" w:hAnsi="Arial" w:cs="Arial"/>
          <w:sz w:val="20"/>
        </w:rPr>
      </w:pPr>
    </w:p>
    <w:sectPr w:rsidR="00B605DB" w:rsidRPr="001E5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02" w:rsidRDefault="00E44F02">
      <w:r>
        <w:separator/>
      </w:r>
    </w:p>
  </w:endnote>
  <w:endnote w:type="continuationSeparator" w:id="0">
    <w:p w:rsidR="00E44F02" w:rsidRDefault="00E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4F02" w:rsidRDefault="00E44F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2DB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44F02" w:rsidRDefault="00E44F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BF" w:rsidRDefault="00162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02" w:rsidRDefault="00E44F02">
      <w:r>
        <w:separator/>
      </w:r>
    </w:p>
  </w:footnote>
  <w:footnote w:type="continuationSeparator" w:id="0">
    <w:p w:rsidR="00E44F02" w:rsidRDefault="00E4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BF" w:rsidRDefault="00162D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0"/>
      <w:gridCol w:w="5921"/>
      <w:gridCol w:w="1558"/>
    </w:tblGrid>
    <w:tr w:rsidR="00E44F02" w:rsidRPr="001E551D" w:rsidTr="006014D0">
      <w:tc>
        <w:tcPr>
          <w:tcW w:w="2836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noProof/>
              <w:szCs w:val="24"/>
              <w:lang w:val="es-ES"/>
            </w:rPr>
            <w:drawing>
              <wp:inline distT="0" distB="0" distL="0" distR="0" wp14:anchorId="6564BD19" wp14:editId="64B76788">
                <wp:extent cx="1657350" cy="548640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szCs w:val="24"/>
            </w:rPr>
            <w:t>PROPUESTA NORMAL</w:t>
          </w:r>
          <w:r w:rsidR="00687D5F">
            <w:rPr>
              <w:rFonts w:ascii="Arial" w:hAnsi="Arial" w:cs="Arial"/>
              <w:b/>
              <w:szCs w:val="24"/>
            </w:rPr>
            <w:t>IZADA DE ACTIVIDADES DE LA XXXIX</w:t>
          </w:r>
          <w:r w:rsidRPr="001E551D">
            <w:rPr>
              <w:rFonts w:ascii="Arial" w:hAnsi="Arial" w:cs="Arial"/>
              <w:b/>
              <w:szCs w:val="24"/>
            </w:rPr>
            <w:t xml:space="preserve"> EDICIÓN DE LA UNIVE</w:t>
          </w:r>
          <w:r w:rsidR="00162DBF">
            <w:rPr>
              <w:rFonts w:ascii="Arial" w:hAnsi="Arial" w:cs="Arial"/>
              <w:b/>
              <w:szCs w:val="24"/>
            </w:rPr>
            <w:t xml:space="preserve">RSIDAD DE VERANO DE TERUEL </w:t>
          </w:r>
          <w:r w:rsidR="00162DBF">
            <w:rPr>
              <w:rFonts w:ascii="Arial" w:hAnsi="Arial" w:cs="Arial"/>
              <w:b/>
              <w:szCs w:val="24"/>
            </w:rPr>
            <w:t>(2023</w:t>
          </w:r>
          <w:bookmarkStart w:id="0" w:name="_GoBack"/>
          <w:bookmarkEnd w:id="0"/>
          <w:r w:rsidRPr="001E551D">
            <w:rPr>
              <w:rFonts w:ascii="Arial" w:hAnsi="Arial" w:cs="Arial"/>
              <w:b/>
              <w:szCs w:val="24"/>
            </w:rPr>
            <w:t>)</w:t>
          </w:r>
        </w:p>
        <w:p w:rsidR="00E44F02" w:rsidRPr="001E551D" w:rsidRDefault="00E44F02" w:rsidP="001E551D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rFonts w:ascii="Arial" w:hAnsi="Arial" w:cs="Arial"/>
              <w:b/>
              <w:szCs w:val="24"/>
            </w:rPr>
          </w:pPr>
        </w:p>
      </w:tc>
      <w:tc>
        <w:tcPr>
          <w:tcW w:w="1559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right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noProof/>
              <w:szCs w:val="24"/>
              <w:lang w:val="es-ES"/>
            </w:rPr>
            <w:drawing>
              <wp:inline distT="0" distB="0" distL="0" distR="0">
                <wp:extent cx="714375" cy="714375"/>
                <wp:effectExtent l="0" t="0" r="9525" b="9525"/>
                <wp:docPr id="2" name="Imagen 2" descr="\\nas-ter\PDI-PAS\fundag\UVT\Logo UV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nas-ter\PDI-PAS\fundag\UVT\Logo UV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F02" w:rsidRDefault="00E44F02">
    <w:pPr>
      <w:tabs>
        <w:tab w:val="left" w:pos="0"/>
        <w:tab w:val="left" w:pos="1134"/>
        <w:tab w:val="left" w:pos="1276"/>
        <w:tab w:val="left" w:pos="1985"/>
      </w:tabs>
      <w:ind w:right="44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BF" w:rsidRDefault="00162D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547"/>
    <w:multiLevelType w:val="hybridMultilevel"/>
    <w:tmpl w:val="DB1ECB72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597653"/>
    <w:multiLevelType w:val="hybridMultilevel"/>
    <w:tmpl w:val="4B5ED3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C9"/>
    <w:rsid w:val="00026444"/>
    <w:rsid w:val="000546CF"/>
    <w:rsid w:val="00076159"/>
    <w:rsid w:val="00090959"/>
    <w:rsid w:val="000B4519"/>
    <w:rsid w:val="000C76F4"/>
    <w:rsid w:val="000D49E1"/>
    <w:rsid w:val="00110703"/>
    <w:rsid w:val="00153E5D"/>
    <w:rsid w:val="00162DBF"/>
    <w:rsid w:val="001946A3"/>
    <w:rsid w:val="001A02D0"/>
    <w:rsid w:val="001E551D"/>
    <w:rsid w:val="00202ED9"/>
    <w:rsid w:val="00220705"/>
    <w:rsid w:val="00222DAE"/>
    <w:rsid w:val="002269A6"/>
    <w:rsid w:val="00254192"/>
    <w:rsid w:val="002C4E71"/>
    <w:rsid w:val="00302360"/>
    <w:rsid w:val="00393C60"/>
    <w:rsid w:val="003E330F"/>
    <w:rsid w:val="003E3A12"/>
    <w:rsid w:val="00410C63"/>
    <w:rsid w:val="004177F9"/>
    <w:rsid w:val="004301E3"/>
    <w:rsid w:val="004847DD"/>
    <w:rsid w:val="0049711D"/>
    <w:rsid w:val="004C45C6"/>
    <w:rsid w:val="004D11E2"/>
    <w:rsid w:val="004D623A"/>
    <w:rsid w:val="004E44A9"/>
    <w:rsid w:val="00512A43"/>
    <w:rsid w:val="00514582"/>
    <w:rsid w:val="00541724"/>
    <w:rsid w:val="005D55CC"/>
    <w:rsid w:val="005F5259"/>
    <w:rsid w:val="006014D0"/>
    <w:rsid w:val="00660272"/>
    <w:rsid w:val="00682D35"/>
    <w:rsid w:val="00687D5F"/>
    <w:rsid w:val="006B1964"/>
    <w:rsid w:val="006B6FC5"/>
    <w:rsid w:val="006E4786"/>
    <w:rsid w:val="00716090"/>
    <w:rsid w:val="007A389D"/>
    <w:rsid w:val="007F6CD1"/>
    <w:rsid w:val="008500EF"/>
    <w:rsid w:val="00890B3B"/>
    <w:rsid w:val="008D5DFB"/>
    <w:rsid w:val="008D7353"/>
    <w:rsid w:val="008F389F"/>
    <w:rsid w:val="008F42A4"/>
    <w:rsid w:val="009057AD"/>
    <w:rsid w:val="009216C8"/>
    <w:rsid w:val="00923F6E"/>
    <w:rsid w:val="009A6D2D"/>
    <w:rsid w:val="009B53A2"/>
    <w:rsid w:val="009C7C0F"/>
    <w:rsid w:val="009E373B"/>
    <w:rsid w:val="009F6A21"/>
    <w:rsid w:val="00A05044"/>
    <w:rsid w:val="00A26AA9"/>
    <w:rsid w:val="00A36153"/>
    <w:rsid w:val="00AC5A82"/>
    <w:rsid w:val="00AF6F95"/>
    <w:rsid w:val="00B155C9"/>
    <w:rsid w:val="00B22C8B"/>
    <w:rsid w:val="00B30011"/>
    <w:rsid w:val="00B605DB"/>
    <w:rsid w:val="00B765B0"/>
    <w:rsid w:val="00B95A84"/>
    <w:rsid w:val="00BC2704"/>
    <w:rsid w:val="00BC37C9"/>
    <w:rsid w:val="00BE0DA7"/>
    <w:rsid w:val="00C00ADF"/>
    <w:rsid w:val="00C0634F"/>
    <w:rsid w:val="00C24EEF"/>
    <w:rsid w:val="00C52A85"/>
    <w:rsid w:val="00C84B45"/>
    <w:rsid w:val="00CA30E4"/>
    <w:rsid w:val="00CE7189"/>
    <w:rsid w:val="00CF3937"/>
    <w:rsid w:val="00D61CEF"/>
    <w:rsid w:val="00DB0E05"/>
    <w:rsid w:val="00E1521A"/>
    <w:rsid w:val="00E2019F"/>
    <w:rsid w:val="00E44F02"/>
    <w:rsid w:val="00E61476"/>
    <w:rsid w:val="00EC4D2A"/>
    <w:rsid w:val="00F26351"/>
    <w:rsid w:val="00F3750D"/>
    <w:rsid w:val="00F97D41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B0F28A5"/>
  <w15:docId w15:val="{CD87327E-2E92-4271-9574-E89EE46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60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3937"/>
    <w:rPr>
      <w:color w:val="808080"/>
    </w:rPr>
  </w:style>
  <w:style w:type="table" w:styleId="Tablanormal2">
    <w:name w:val="Plain Table 2"/>
    <w:basedOn w:val="Tablanormal"/>
    <w:uiPriority w:val="42"/>
    <w:rsid w:val="00B605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01FE-7471-44ED-97A4-1A35CD09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 aconseja que sea rellenado habiendo leído las normas de la convocatoria)</vt:lpstr>
    </vt:vector>
  </TitlesOfParts>
  <Company>Universidad de Zaragoza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 aconseja que sea rellenado habiendo leído las normas de la convocatoria)</dc:title>
  <dc:creator>Amador Marín</dc:creator>
  <cp:lastModifiedBy>usuario</cp:lastModifiedBy>
  <cp:revision>11</cp:revision>
  <cp:lastPrinted>2016-10-18T11:38:00Z</cp:lastPrinted>
  <dcterms:created xsi:type="dcterms:W3CDTF">2019-10-17T08:18:00Z</dcterms:created>
  <dcterms:modified xsi:type="dcterms:W3CDTF">2022-10-03T08:28:00Z</dcterms:modified>
</cp:coreProperties>
</file>